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E" w:rsidRPr="00BF2282" w:rsidRDefault="009C31AE" w:rsidP="009C31AE">
      <w:pPr>
        <w:adjustRightInd w:val="0"/>
        <w:snapToGrid w:val="0"/>
        <w:spacing w:line="600" w:lineRule="atLeast"/>
        <w:rPr>
          <w:rFonts w:eastAsia="方正仿宋简体"/>
          <w:b/>
          <w:color w:val="000000"/>
          <w:sz w:val="32"/>
          <w:szCs w:val="32"/>
        </w:rPr>
      </w:pPr>
      <w:r w:rsidRPr="00BF2282">
        <w:rPr>
          <w:rFonts w:eastAsia="方正仿宋简体"/>
          <w:b/>
          <w:color w:val="000000"/>
          <w:sz w:val="32"/>
          <w:szCs w:val="32"/>
        </w:rPr>
        <w:t>附件</w:t>
      </w:r>
      <w:r w:rsidRPr="00BF2282">
        <w:rPr>
          <w:rFonts w:eastAsia="方正仿宋简体"/>
          <w:b/>
          <w:color w:val="000000"/>
          <w:sz w:val="32"/>
          <w:szCs w:val="32"/>
        </w:rPr>
        <w:t>2</w:t>
      </w:r>
      <w:r w:rsidRPr="00BF2282">
        <w:rPr>
          <w:rFonts w:eastAsia="方正仿宋简体"/>
          <w:b/>
          <w:color w:val="000000"/>
          <w:sz w:val="32"/>
          <w:szCs w:val="32"/>
        </w:rPr>
        <w:t>：</w:t>
      </w:r>
    </w:p>
    <w:p w:rsidR="009C31AE" w:rsidRPr="00BF2282" w:rsidRDefault="009C31AE" w:rsidP="009C31AE">
      <w:pPr>
        <w:adjustRightInd w:val="0"/>
        <w:snapToGrid w:val="0"/>
        <w:spacing w:line="600" w:lineRule="atLeast"/>
        <w:rPr>
          <w:rFonts w:eastAsia="方正仿宋简体"/>
          <w:b/>
          <w:color w:val="000000"/>
          <w:sz w:val="32"/>
          <w:szCs w:val="32"/>
        </w:rPr>
      </w:pPr>
    </w:p>
    <w:p w:rsidR="009C31AE" w:rsidRPr="00BF2282" w:rsidRDefault="009C31AE" w:rsidP="009C31AE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BF2282">
        <w:rPr>
          <w:rFonts w:ascii="方正小标宋简体" w:eastAsia="方正小标宋简体" w:hint="eastAsia"/>
          <w:b/>
          <w:sz w:val="44"/>
          <w:szCs w:val="44"/>
        </w:rPr>
        <w:t xml:space="preserve">  全省农村思想道德建设“三好”</w:t>
      </w:r>
    </w:p>
    <w:p w:rsidR="009C31AE" w:rsidRPr="00BF2282" w:rsidRDefault="009C31AE" w:rsidP="009C31AE">
      <w:pPr>
        <w:adjustRightInd w:val="0"/>
        <w:snapToGrid w:val="0"/>
        <w:spacing w:line="7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BF2282">
        <w:rPr>
          <w:rFonts w:ascii="方正小标宋简体" w:eastAsia="方正小标宋简体" w:hint="eastAsia"/>
          <w:b/>
          <w:sz w:val="44"/>
          <w:szCs w:val="44"/>
        </w:rPr>
        <w:t>（好母亲、好公婆、好儿媳）推荐表</w:t>
      </w:r>
    </w:p>
    <w:p w:rsidR="009C31AE" w:rsidRPr="00BF2282" w:rsidRDefault="009C31AE" w:rsidP="009C31AE">
      <w:pPr>
        <w:adjustRightInd w:val="0"/>
        <w:snapToGrid w:val="0"/>
        <w:spacing w:line="600" w:lineRule="atLeast"/>
        <w:rPr>
          <w:rFonts w:ascii="方正小标宋简体" w:eastAsia="方正小标宋简体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372"/>
        <w:gridCol w:w="425"/>
        <w:gridCol w:w="993"/>
        <w:gridCol w:w="1134"/>
        <w:gridCol w:w="1392"/>
        <w:gridCol w:w="900"/>
        <w:gridCol w:w="684"/>
        <w:gridCol w:w="1610"/>
      </w:tblGrid>
      <w:tr w:rsidR="009C31AE" w:rsidRPr="00BF2282" w:rsidTr="007F393A">
        <w:trPr>
          <w:trHeight w:val="1044"/>
        </w:trPr>
        <w:tc>
          <w:tcPr>
            <w:tcW w:w="1384" w:type="dxa"/>
            <w:gridSpan w:val="2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申报类别</w:t>
            </w:r>
          </w:p>
        </w:tc>
        <w:tc>
          <w:tcPr>
            <w:tcW w:w="1418" w:type="dxa"/>
            <w:gridSpan w:val="2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392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照 片</w:t>
            </w:r>
          </w:p>
        </w:tc>
      </w:tr>
      <w:tr w:rsidR="009C31AE" w:rsidRPr="00BF2282" w:rsidTr="007F393A">
        <w:trPr>
          <w:trHeight w:val="1499"/>
        </w:trPr>
        <w:tc>
          <w:tcPr>
            <w:tcW w:w="1384" w:type="dxa"/>
            <w:gridSpan w:val="2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联系方式</w:t>
            </w:r>
          </w:p>
        </w:tc>
        <w:tc>
          <w:tcPr>
            <w:tcW w:w="2552" w:type="dxa"/>
            <w:gridSpan w:val="3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584" w:type="dxa"/>
            <w:gridSpan w:val="2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</w:p>
        </w:tc>
        <w:tc>
          <w:tcPr>
            <w:tcW w:w="1610" w:type="dxa"/>
            <w:vMerge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</w:p>
        </w:tc>
      </w:tr>
      <w:tr w:rsidR="009C31AE" w:rsidRPr="00BF2282" w:rsidTr="007F393A">
        <w:trPr>
          <w:trHeight w:val="697"/>
        </w:trPr>
        <w:tc>
          <w:tcPr>
            <w:tcW w:w="1809" w:type="dxa"/>
            <w:gridSpan w:val="3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6713" w:type="dxa"/>
            <w:gridSpan w:val="6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</w:p>
        </w:tc>
      </w:tr>
      <w:tr w:rsidR="009C31AE" w:rsidRPr="00BF2282" w:rsidTr="007F393A">
        <w:trPr>
          <w:trHeight w:val="720"/>
        </w:trPr>
        <w:tc>
          <w:tcPr>
            <w:tcW w:w="1809" w:type="dxa"/>
            <w:gridSpan w:val="3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通讯地址</w:t>
            </w:r>
          </w:p>
        </w:tc>
        <w:tc>
          <w:tcPr>
            <w:tcW w:w="6713" w:type="dxa"/>
            <w:gridSpan w:val="6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</w:p>
        </w:tc>
      </w:tr>
      <w:tr w:rsidR="009C31AE" w:rsidRPr="00BF2282" w:rsidTr="007F393A">
        <w:trPr>
          <w:trHeight w:val="6064"/>
        </w:trPr>
        <w:tc>
          <w:tcPr>
            <w:tcW w:w="1012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简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要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事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</w:pPr>
            <w:r w:rsidRPr="00BF2282">
              <w:rPr>
                <w:rFonts w:ascii="方正黑体简体" w:eastAsia="方正黑体简体" w:hAnsi="仿宋" w:hint="eastAsia"/>
                <w:b/>
                <w:color w:val="000000"/>
                <w:sz w:val="24"/>
              </w:rPr>
              <w:t>迹</w:t>
            </w:r>
          </w:p>
        </w:tc>
        <w:tc>
          <w:tcPr>
            <w:tcW w:w="7510" w:type="dxa"/>
            <w:gridSpan w:val="8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（约</w:t>
            </w:r>
            <w:r w:rsidRPr="00BF2282">
              <w:rPr>
                <w:rFonts w:eastAsia="方正黑体简体"/>
                <w:b/>
                <w:sz w:val="24"/>
              </w:rPr>
              <w:t>3</w:t>
            </w:r>
            <w:r w:rsidRPr="00BF2282">
              <w:rPr>
                <w:rFonts w:eastAsia="方正黑体简体"/>
                <w:b/>
                <w:color w:val="000000"/>
                <w:sz w:val="24"/>
              </w:rPr>
              <w:t>00</w:t>
            </w:r>
            <w:r w:rsidRPr="00BF2282">
              <w:rPr>
                <w:rFonts w:eastAsia="方正黑体简体"/>
                <w:b/>
                <w:color w:val="000000"/>
                <w:sz w:val="24"/>
              </w:rPr>
              <w:t>字）</w:t>
            </w:r>
          </w:p>
        </w:tc>
      </w:tr>
    </w:tbl>
    <w:p w:rsidR="009C31AE" w:rsidRPr="00BF2282" w:rsidRDefault="009C31AE" w:rsidP="009C31AE">
      <w:pPr>
        <w:rPr>
          <w:rFonts w:ascii="仿宋" w:eastAsia="仿宋" w:hAnsi="仿宋" w:hint="eastAsia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334"/>
      </w:tblGrid>
      <w:tr w:rsidR="009C31AE" w:rsidRPr="00BF2282" w:rsidTr="007F393A">
        <w:trPr>
          <w:trHeight w:val="4812"/>
        </w:trPr>
        <w:tc>
          <w:tcPr>
            <w:tcW w:w="1188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简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要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事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迹</w:t>
            </w:r>
          </w:p>
        </w:tc>
        <w:tc>
          <w:tcPr>
            <w:tcW w:w="7334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（约</w:t>
            </w:r>
            <w:r w:rsidRPr="00BF2282">
              <w:rPr>
                <w:rFonts w:eastAsia="方正黑体简体"/>
                <w:b/>
                <w:sz w:val="24"/>
              </w:rPr>
              <w:t>3</w:t>
            </w:r>
            <w:r w:rsidRPr="00BF2282">
              <w:rPr>
                <w:rFonts w:eastAsia="方正黑体简体"/>
                <w:b/>
                <w:color w:val="000000"/>
                <w:sz w:val="24"/>
              </w:rPr>
              <w:t>00</w:t>
            </w:r>
            <w:r w:rsidRPr="00BF2282">
              <w:rPr>
                <w:rFonts w:eastAsia="方正黑体简体"/>
                <w:b/>
                <w:color w:val="000000"/>
                <w:sz w:val="24"/>
              </w:rPr>
              <w:t>字）</w:t>
            </w:r>
          </w:p>
        </w:tc>
      </w:tr>
      <w:tr w:rsidR="009C31AE" w:rsidRPr="00BF2282" w:rsidTr="007F393A">
        <w:trPr>
          <w:trHeight w:val="7218"/>
        </w:trPr>
        <w:tc>
          <w:tcPr>
            <w:tcW w:w="1188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推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荐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意</w:t>
            </w:r>
          </w:p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 w:hint="eastAsia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见</w:t>
            </w:r>
          </w:p>
        </w:tc>
        <w:tc>
          <w:tcPr>
            <w:tcW w:w="7334" w:type="dxa"/>
            <w:vAlign w:val="center"/>
          </w:tcPr>
          <w:p w:rsidR="009C31AE" w:rsidRPr="00BF2282" w:rsidRDefault="009C31AE" w:rsidP="007F393A">
            <w:pPr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/>
                <w:color w:val="000000"/>
                <w:sz w:val="24"/>
              </w:rPr>
            </w:pPr>
            <w:r w:rsidRPr="00BF2282">
              <w:rPr>
                <w:rFonts w:eastAsia="方正黑体简体"/>
                <w:b/>
                <w:color w:val="000000"/>
                <w:sz w:val="24"/>
              </w:rPr>
              <w:t>（盖章）</w:t>
            </w:r>
          </w:p>
        </w:tc>
      </w:tr>
    </w:tbl>
    <w:p w:rsidR="009C31AE" w:rsidRPr="00BF2282" w:rsidRDefault="009C31AE" w:rsidP="009C31AE">
      <w:pPr>
        <w:rPr>
          <w:rFonts w:ascii="方正仿宋简体" w:eastAsia="方正仿宋简体" w:hint="eastAsia"/>
          <w:b/>
          <w:sz w:val="32"/>
          <w:szCs w:val="32"/>
        </w:rPr>
      </w:pPr>
    </w:p>
    <w:p w:rsidR="009C31AE" w:rsidRDefault="009C31AE" w:rsidP="009C31AE"/>
    <w:p w:rsidR="00C91F6C" w:rsidRDefault="00C91F6C"/>
    <w:sectPr w:rsidR="00C91F6C" w:rsidSect="00A7001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985" w:right="1701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CF" w:rsidRDefault="009C31AE" w:rsidP="00A7001F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23BCF" w:rsidRDefault="009C31AE" w:rsidP="00A7001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CF" w:rsidRPr="00A7001F" w:rsidRDefault="009C31AE" w:rsidP="00D10BB3">
    <w:pPr>
      <w:pStyle w:val="a5"/>
      <w:framePr w:wrap="around" w:vAnchor="text" w:hAnchor="margin" w:xAlign="outside" w:y="1"/>
      <w:rPr>
        <w:rStyle w:val="a4"/>
        <w:rFonts w:ascii="宋体" w:hAnsi="宋体"/>
        <w:b/>
        <w:sz w:val="21"/>
        <w:szCs w:val="21"/>
      </w:rPr>
    </w:pPr>
    <w:r w:rsidRPr="00A7001F">
      <w:rPr>
        <w:rStyle w:val="a4"/>
        <w:rFonts w:ascii="宋体" w:hAnsi="宋体"/>
        <w:b/>
        <w:sz w:val="21"/>
        <w:szCs w:val="21"/>
      </w:rPr>
      <w:fldChar w:fldCharType="begin"/>
    </w:r>
    <w:r w:rsidRPr="00A7001F">
      <w:rPr>
        <w:rStyle w:val="a4"/>
        <w:rFonts w:ascii="宋体" w:hAnsi="宋体"/>
        <w:b/>
        <w:sz w:val="21"/>
        <w:szCs w:val="21"/>
      </w:rPr>
      <w:instrText xml:space="preserve">PAGE  </w:instrText>
    </w:r>
    <w:r w:rsidRPr="00A7001F">
      <w:rPr>
        <w:rStyle w:val="a4"/>
        <w:rFonts w:ascii="宋体" w:hAnsi="宋体"/>
        <w:b/>
        <w:sz w:val="21"/>
        <w:szCs w:val="21"/>
      </w:rPr>
      <w:fldChar w:fldCharType="separate"/>
    </w:r>
    <w:r>
      <w:rPr>
        <w:rStyle w:val="a4"/>
        <w:rFonts w:ascii="宋体" w:hAnsi="宋体"/>
        <w:b/>
        <w:noProof/>
        <w:sz w:val="21"/>
        <w:szCs w:val="21"/>
      </w:rPr>
      <w:t>1</w:t>
    </w:r>
    <w:r w:rsidRPr="00A7001F">
      <w:rPr>
        <w:rStyle w:val="a4"/>
        <w:rFonts w:ascii="宋体" w:hAnsi="宋体"/>
        <w:b/>
        <w:sz w:val="21"/>
        <w:szCs w:val="21"/>
      </w:rPr>
      <w:fldChar w:fldCharType="end"/>
    </w:r>
  </w:p>
  <w:p w:rsidR="00F23BCF" w:rsidRDefault="009C31AE" w:rsidP="00A7001F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6" w:rsidRDefault="009C31A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6" w:rsidRDefault="009C31AE" w:rsidP="00933AB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6" w:rsidRDefault="009C31AE" w:rsidP="00933AB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6" w:rsidRDefault="009C3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31AE"/>
    <w:rsid w:val="009C31AE"/>
    <w:rsid w:val="00C9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C31AE"/>
    <w:rPr>
      <w:sz w:val="18"/>
      <w:szCs w:val="18"/>
    </w:rPr>
  </w:style>
  <w:style w:type="character" w:styleId="a4">
    <w:name w:val="page number"/>
    <w:basedOn w:val="a0"/>
    <w:rsid w:val="009C31AE"/>
  </w:style>
  <w:style w:type="character" w:customStyle="1" w:styleId="Char0">
    <w:name w:val="页脚 Char"/>
    <w:basedOn w:val="a0"/>
    <w:link w:val="a5"/>
    <w:rsid w:val="009C31AE"/>
    <w:rPr>
      <w:sz w:val="18"/>
      <w:szCs w:val="18"/>
    </w:rPr>
  </w:style>
  <w:style w:type="paragraph" w:styleId="a5">
    <w:name w:val="footer"/>
    <w:basedOn w:val="a"/>
    <w:link w:val="Char0"/>
    <w:rsid w:val="009C3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9C31AE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9C3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9C31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2019-07-18T05:57:00Z</dcterms:created>
  <dcterms:modified xsi:type="dcterms:W3CDTF">2019-07-18T05:57:00Z</dcterms:modified>
</cp:coreProperties>
</file>