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201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仿宋" w:eastAsia="方正小标宋简体"/>
          <w:sz w:val="44"/>
          <w:szCs w:val="44"/>
        </w:rPr>
        <w:t>年“文化扶贫示范村”公示</w:t>
      </w:r>
    </w:p>
    <w:p>
      <w:pPr>
        <w:spacing w:line="560" w:lineRule="exact"/>
        <w:ind w:right="55"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55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根据《关于开展2019年“文化扶贫示范村”创建申报工作的通知》（川文旅办发〔2019〕297号）,</w:t>
      </w:r>
      <w:r>
        <w:rPr>
          <w:rFonts w:hint="eastAsia" w:ascii="仿宋" w:hAnsi="仿宋" w:eastAsia="仿宋"/>
          <w:sz w:val="32"/>
          <w:szCs w:val="32"/>
        </w:rPr>
        <w:t>经过</w:t>
      </w:r>
      <w:r>
        <w:rPr>
          <w:rFonts w:hint="eastAsia" w:ascii="仿宋" w:hAnsi="仿宋" w:eastAsia="仿宋"/>
          <w:sz w:val="32"/>
          <w:szCs w:val="32"/>
          <w:lang w:eastAsia="zh-CN"/>
        </w:rPr>
        <w:t>县（区）</w:t>
      </w:r>
      <w:r>
        <w:rPr>
          <w:rFonts w:hint="eastAsia" w:ascii="仿宋" w:hAnsi="仿宋" w:eastAsia="仿宋"/>
          <w:sz w:val="32"/>
          <w:szCs w:val="32"/>
        </w:rPr>
        <w:t>申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报、</w:t>
      </w:r>
      <w:r>
        <w:rPr>
          <w:rFonts w:hint="eastAsia" w:ascii="仿宋" w:hAnsi="仿宋" w:eastAsia="仿宋"/>
          <w:sz w:val="32"/>
          <w:szCs w:val="32"/>
          <w:lang w:eastAsia="zh-CN"/>
        </w:rPr>
        <w:t>市（州）</w:t>
      </w:r>
      <w:r>
        <w:rPr>
          <w:rFonts w:hint="eastAsia" w:ascii="仿宋" w:hAnsi="仿宋" w:eastAsia="仿宋"/>
          <w:sz w:val="32"/>
          <w:szCs w:val="32"/>
        </w:rPr>
        <w:t>推荐、</w:t>
      </w:r>
      <w:r>
        <w:rPr>
          <w:rFonts w:hint="eastAsia" w:ascii="仿宋" w:hAnsi="仿宋" w:eastAsia="仿宋"/>
          <w:sz w:val="32"/>
          <w:szCs w:val="32"/>
          <w:lang w:eastAsia="zh-CN"/>
        </w:rPr>
        <w:t>创建活动成员单位联合开展</w:t>
      </w:r>
      <w:r>
        <w:rPr>
          <w:rFonts w:hint="eastAsia" w:ascii="仿宋" w:hAnsi="仿宋" w:eastAsia="仿宋"/>
          <w:sz w:val="32"/>
          <w:szCs w:val="32"/>
        </w:rPr>
        <w:t>资料评审和实地抽查，拟命名</w:t>
      </w:r>
      <w:r>
        <w:rPr>
          <w:rFonts w:hint="eastAsia" w:ascii="仿宋" w:hAnsi="仿宋" w:eastAsia="仿宋"/>
          <w:sz w:val="32"/>
          <w:szCs w:val="32"/>
          <w:lang w:eastAsia="zh-CN"/>
        </w:rPr>
        <w:t>自贡</w:t>
      </w:r>
      <w:r>
        <w:rPr>
          <w:rFonts w:hint="eastAsia" w:ascii="仿宋" w:hAnsi="仿宋" w:eastAsia="仿宋"/>
          <w:sz w:val="32"/>
          <w:szCs w:val="32"/>
        </w:rPr>
        <w:t>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荣县新桥镇沙湾村等274个村为四川省2019年“文化扶贫示范村”（名单附后），现予以公示。公示时间为2019年11月29日至12月5日，在此期间，如对公示结果有异议，请与四川省“文化扶贫示范村”</w:t>
      </w:r>
      <w:r>
        <w:rPr>
          <w:rFonts w:hint="eastAsia" w:ascii="仿宋" w:hAnsi="仿宋" w:eastAsia="仿宋"/>
          <w:sz w:val="32"/>
          <w:szCs w:val="32"/>
          <w:lang w:eastAsia="zh-CN"/>
        </w:rPr>
        <w:t>创建活动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各成员单位联系。 　　</w:t>
      </w:r>
    </w:p>
    <w:p>
      <w:pPr>
        <w:spacing w:line="560" w:lineRule="exact"/>
        <w:ind w:right="55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联系方式如下：</w:t>
      </w:r>
    </w:p>
    <w:p>
      <w:pPr>
        <w:spacing w:line="560" w:lineRule="exact"/>
        <w:ind w:right="55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四川省委宣传部</w:t>
      </w:r>
      <w:r>
        <w:rPr>
          <w:rFonts w:hint="eastAsia" w:ascii="仿宋" w:hAnsi="仿宋" w:eastAsia="仿宋"/>
          <w:sz w:val="32"/>
          <w:szCs w:val="32"/>
          <w:lang w:eastAsia="zh-CN"/>
        </w:rPr>
        <w:t>公共服务处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eastAsia="zh-CN"/>
        </w:rPr>
        <w:t>汪浩</w:t>
      </w:r>
      <w:r>
        <w:rPr>
          <w:rFonts w:hint="eastAsia" w:ascii="仿宋" w:hAnsi="仿宋" w:eastAsia="仿宋"/>
          <w:sz w:val="32"/>
          <w:szCs w:val="32"/>
        </w:rPr>
        <w:t>，联系电话：028-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86603739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right="55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四川省农业农村厅乡村治理指导处：司开元，联系电话：028-86600053。</w:t>
      </w:r>
    </w:p>
    <w:p>
      <w:pPr>
        <w:spacing w:line="560" w:lineRule="exact"/>
        <w:ind w:right="55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四川省文化</w:t>
      </w:r>
      <w:r>
        <w:rPr>
          <w:rFonts w:hint="eastAsia" w:ascii="仿宋" w:hAnsi="仿宋" w:eastAsia="仿宋"/>
          <w:sz w:val="32"/>
          <w:szCs w:val="32"/>
          <w:lang w:eastAsia="zh-CN"/>
        </w:rPr>
        <w:t>和旅游</w:t>
      </w:r>
      <w:r>
        <w:rPr>
          <w:rFonts w:hint="eastAsia" w:ascii="仿宋" w:hAnsi="仿宋" w:eastAsia="仿宋"/>
          <w:sz w:val="32"/>
          <w:szCs w:val="32"/>
        </w:rPr>
        <w:t>厅公共</w:t>
      </w:r>
      <w:r>
        <w:rPr>
          <w:rFonts w:hint="eastAsia" w:ascii="仿宋" w:hAnsi="仿宋" w:eastAsia="仿宋"/>
          <w:sz w:val="32"/>
          <w:szCs w:val="32"/>
          <w:lang w:eastAsia="zh-CN"/>
        </w:rPr>
        <w:t>服务</w:t>
      </w:r>
      <w:r>
        <w:rPr>
          <w:rFonts w:hint="eastAsia" w:ascii="仿宋" w:hAnsi="仿宋" w:eastAsia="仿宋"/>
          <w:sz w:val="32"/>
          <w:szCs w:val="32"/>
        </w:rPr>
        <w:t>处：李合龙，联系电话：028-86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703762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right="55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四川省</w:t>
      </w:r>
      <w:r>
        <w:rPr>
          <w:rFonts w:hint="eastAsia" w:ascii="仿宋" w:hAnsi="仿宋" w:eastAsia="仿宋"/>
          <w:sz w:val="32"/>
          <w:szCs w:val="32"/>
          <w:lang w:eastAsia="zh-CN"/>
        </w:rPr>
        <w:t>广播电视</w:t>
      </w:r>
      <w:r>
        <w:rPr>
          <w:rFonts w:hint="eastAsia" w:ascii="仿宋" w:hAnsi="仿宋" w:eastAsia="仿宋"/>
          <w:sz w:val="32"/>
          <w:szCs w:val="32"/>
        </w:rPr>
        <w:t>局公共服务处：胡建军，联系电话：028-86526868。</w:t>
      </w:r>
    </w:p>
    <w:p>
      <w:pPr>
        <w:spacing w:line="560" w:lineRule="exact"/>
        <w:ind w:right="55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四川省体育局</w:t>
      </w:r>
      <w:r>
        <w:rPr>
          <w:rFonts w:hint="eastAsia" w:ascii="仿宋" w:hAnsi="仿宋" w:eastAsia="仿宋"/>
          <w:sz w:val="32"/>
          <w:szCs w:val="32"/>
          <w:lang w:eastAsia="zh-CN"/>
        </w:rPr>
        <w:t>群众体育处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eastAsia="zh-CN"/>
        </w:rPr>
        <w:t>刘仁秋</w:t>
      </w:r>
      <w:r>
        <w:rPr>
          <w:rFonts w:hint="eastAsia" w:ascii="仿宋" w:hAnsi="仿宋" w:eastAsia="仿宋"/>
          <w:sz w:val="32"/>
          <w:szCs w:val="32"/>
        </w:rPr>
        <w:t>，联系电话：028-87026592。</w:t>
      </w:r>
    </w:p>
    <w:p>
      <w:pPr>
        <w:spacing w:line="560" w:lineRule="exact"/>
        <w:ind w:right="55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四川省扶贫</w:t>
      </w:r>
      <w:r>
        <w:rPr>
          <w:rFonts w:hint="eastAsia" w:ascii="仿宋" w:hAnsi="仿宋" w:eastAsia="仿宋"/>
          <w:sz w:val="32"/>
          <w:szCs w:val="32"/>
          <w:lang w:eastAsia="zh-CN"/>
        </w:rPr>
        <w:t>开发</w:t>
      </w:r>
      <w:r>
        <w:rPr>
          <w:rFonts w:hint="eastAsia" w:ascii="仿宋" w:hAnsi="仿宋" w:eastAsia="仿宋"/>
          <w:sz w:val="32"/>
          <w:szCs w:val="32"/>
        </w:rPr>
        <w:t>局</w:t>
      </w:r>
      <w:r>
        <w:rPr>
          <w:rFonts w:hint="eastAsia" w:ascii="仿宋" w:hAnsi="仿宋" w:eastAsia="仿宋"/>
          <w:sz w:val="32"/>
          <w:szCs w:val="32"/>
          <w:lang w:eastAsia="zh-CN"/>
        </w:rPr>
        <w:t>政策法规处</w:t>
      </w:r>
      <w:r>
        <w:rPr>
          <w:rFonts w:hint="eastAsia" w:ascii="仿宋" w:hAnsi="仿宋" w:eastAsia="仿宋"/>
          <w:sz w:val="32"/>
          <w:szCs w:val="32"/>
        </w:rPr>
        <w:t>：联系人：罗薇，联系电话：13808219517。</w:t>
      </w:r>
    </w:p>
    <w:p>
      <w:pPr>
        <w:spacing w:line="560" w:lineRule="exact"/>
        <w:ind w:right="55"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55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  <w:r>
        <w:rPr>
          <w:rFonts w:hint="eastAsia" w:ascii="仿宋" w:hAnsi="仿宋" w:eastAsia="仿宋"/>
          <w:sz w:val="32"/>
          <w:szCs w:val="32"/>
          <w:lang w:eastAsia="zh-CN"/>
        </w:rPr>
        <w:t>拟命名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2019年文化扶贫示范村名单</w:t>
      </w:r>
    </w:p>
    <w:p>
      <w:pPr>
        <w:spacing w:line="560" w:lineRule="exact"/>
        <w:ind w:right="55"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55"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55"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55"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55"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709"/>
        </w:tabs>
        <w:ind w:left="1331" w:leftChars="489" w:hanging="304" w:hangingChars="100"/>
        <w:rPr>
          <w:rFonts w:hint="eastAsia" w:ascii="仿宋_GB2312" w:hAnsi="Times New Roman" w:eastAsia="仿宋_GB2312"/>
          <w:spacing w:val="-8"/>
          <w:sz w:val="32"/>
          <w:szCs w:val="32"/>
        </w:rPr>
      </w:pPr>
      <w:r>
        <w:rPr>
          <w:rFonts w:hint="eastAsia" w:ascii="仿宋_GB2312" w:hAnsi="Times New Roman" w:eastAsia="仿宋_GB2312"/>
          <w:spacing w:val="-8"/>
          <w:sz w:val="32"/>
          <w:szCs w:val="32"/>
        </w:rPr>
        <w:t>中共四川省委宣传部            四川省农业农村厅</w:t>
      </w:r>
    </w:p>
    <w:p>
      <w:pPr>
        <w:tabs>
          <w:tab w:val="left" w:pos="709"/>
        </w:tabs>
        <w:ind w:left="1519" w:leftChars="289" w:hanging="912" w:hangingChars="300"/>
        <w:rPr>
          <w:rFonts w:hint="eastAsia" w:ascii="仿宋_GB2312" w:hAnsi="Times New Roman" w:eastAsia="仿宋_GB2312"/>
          <w:spacing w:val="-8"/>
          <w:sz w:val="32"/>
          <w:szCs w:val="32"/>
        </w:rPr>
      </w:pPr>
    </w:p>
    <w:p>
      <w:pPr>
        <w:tabs>
          <w:tab w:val="left" w:pos="709"/>
        </w:tabs>
        <w:ind w:left="1331" w:leftChars="489" w:hanging="304" w:hangingChars="100"/>
        <w:rPr>
          <w:rFonts w:hint="eastAsia" w:ascii="仿宋_GB2312" w:hAnsi="Times New Roman" w:eastAsia="仿宋_GB2312"/>
          <w:spacing w:val="-8"/>
          <w:sz w:val="32"/>
          <w:szCs w:val="32"/>
        </w:rPr>
      </w:pPr>
      <w:r>
        <w:rPr>
          <w:rFonts w:hint="eastAsia" w:ascii="仿宋_GB2312" w:hAnsi="Times New Roman" w:eastAsia="仿宋_GB2312"/>
          <w:spacing w:val="-8"/>
          <w:sz w:val="32"/>
          <w:szCs w:val="32"/>
        </w:rPr>
        <w:t>四川省文化和旅游厅            四川省广播电视局</w:t>
      </w:r>
    </w:p>
    <w:p>
      <w:pPr>
        <w:tabs>
          <w:tab w:val="left" w:pos="709"/>
        </w:tabs>
        <w:ind w:left="1519" w:leftChars="289" w:hanging="912" w:hangingChars="300"/>
        <w:rPr>
          <w:rFonts w:hint="eastAsia" w:ascii="仿宋_GB2312" w:hAnsi="Times New Roman" w:eastAsia="仿宋_GB2312"/>
          <w:spacing w:val="-8"/>
          <w:sz w:val="32"/>
          <w:szCs w:val="32"/>
        </w:rPr>
      </w:pPr>
    </w:p>
    <w:p>
      <w:pPr>
        <w:spacing w:line="560" w:lineRule="exact"/>
        <w:ind w:right="55" w:firstLine="1216" w:firstLineChars="400"/>
        <w:jc w:val="both"/>
        <w:rPr>
          <w:rFonts w:hint="eastAsia" w:ascii="仿宋_GB2312" w:hAnsi="Times New Roman" w:eastAsia="仿宋_GB2312"/>
          <w:spacing w:val="-8"/>
          <w:sz w:val="32"/>
          <w:szCs w:val="32"/>
        </w:rPr>
      </w:pPr>
      <w:r>
        <w:rPr>
          <w:rFonts w:hint="eastAsia" w:ascii="仿宋_GB2312" w:hAnsi="Times New Roman" w:eastAsia="仿宋_GB2312"/>
          <w:spacing w:val="-8"/>
          <w:sz w:val="32"/>
          <w:szCs w:val="32"/>
        </w:rPr>
        <w:t>四川省体育局                 四川省扶贫开发局</w:t>
      </w:r>
    </w:p>
    <w:p>
      <w:pPr>
        <w:spacing w:line="560" w:lineRule="exact"/>
        <w:ind w:right="55"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right="55" w:firstLine="640" w:firstLineChars="200"/>
        <w:jc w:val="center"/>
        <w:rPr>
          <w:rFonts w:ascii="仿宋" w:hAnsi="仿宋" w:eastAsia="仿宋"/>
          <w:sz w:val="32"/>
          <w:szCs w:val="32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年11月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tbl>
      <w:tblPr>
        <w:tblStyle w:val="5"/>
        <w:tblW w:w="94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2"/>
        <w:gridCol w:w="715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2019年“文化扶贫示范村”名单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市（州）</w:t>
            </w: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村名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自贡市</w:t>
            </w: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荣县新桥镇沙湾村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富顺县板桥镇石龙村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大安区永嘉乡瓦高村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攀枝花市</w:t>
            </w: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盐边县温泉彝族乡四呷左村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仁和区中坝乡大纸房村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泸州市</w:t>
            </w: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古蔺县桂花镇田坝村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古蔺县龙山镇向田村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古蔺县太平镇高笠村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古蔺县茅溪镇青龙村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叙永县摩尼镇簸箩村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叙永县枧槽苗族乡观音桥村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合江县石龙镇松柏村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绵阳市</w:t>
            </w: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北川羌族自治县青片乡上五村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北川羌族自治县曲山镇石椅村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北川羌族自治县贯岭乡复兴村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北川羌族自治县青片乡高峰村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北川羌族自治县马槽乡明头村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北川羌族自治县通口镇井泉村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北川羌族自治县曲山镇黄家坝村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北川羌族自治县禹里镇石纽村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北川羌族自治县安昌镇建国村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北川羌族自治县片口乡松柏村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北川羌族自治县贯岭乡水埝村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北川羌族自治县擂鼓镇猫儿石村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北川羌族自治县擂鼓镇楠竹村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安州区秀水镇珍珠村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安州区秀水镇青松村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三台县双乐乡宋观庙村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江油市铜星乡五佛村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江油市石元乡石瓶村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江油市云集乡牛郎村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江油市义新镇保宁村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江油市六合乡六合村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盐亭县玉龙镇新家沟村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盐亭县金鸡镇樵村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盐亭县高灯镇高华村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盐亭县八角镇青松村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平武县高村乡光一村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平武县白马藏族乡伊瓦岱惹村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梓潼县二洞乡二洞村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梓潼县文兴镇照耀村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梓潼县大新镇里仁村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广元市</w:t>
            </w: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苍溪县唤马镇金刚村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苍溪县龙山镇先锋村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苍溪县石门乡中梁村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旺苍县东河镇凤阳村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旺苍县龙凤镇人民村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剑阁县普安镇白虎村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剑阁县开封镇白云村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剑阁县鹤龄镇翠柏村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青川县乐安寺乡向阳村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青川县青溪镇和平村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青川县三锅镇黄水村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利州区白朝乡新房村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利州区金洞乡清河村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昭化区青牛乡莲池村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昭化区清水乡清凉村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昭化区张家乡刘庄村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朝天区大滩镇自然村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朝天区蒲家乡罗圈岩村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遂宁市</w:t>
            </w: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射洪县金华镇伯玉村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射洪县金鹤乡长房村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大英县隆盛镇黎明村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大英县回马镇新龙桥村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船山区唐家乡花果村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安居区大安乡凉水村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安居区观音乡侍郎湾村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蓬溪县吉祥镇双江村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内江市</w:t>
            </w: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资中县骝马镇窑厂村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资中县甘露镇糖坊村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隆昌市李市镇三合村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隆昌市山川镇光华村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市中区伏龙镇水口村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威远县碗厂镇双石村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东兴区杨家镇王家庵村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东兴区顺河镇高升村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乐山市</w:t>
            </w: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金口河区和平彝族乡蒲涕村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井研县竹园镇高石坎村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马边彝族自治县</w:t>
            </w:r>
            <w:r>
              <w:rPr>
                <w:rStyle w:val="10"/>
                <w:lang w:val="en-US" w:eastAsia="zh-CN" w:bidi="ar"/>
              </w:rPr>
              <w:t>荍</w:t>
            </w:r>
            <w:r>
              <w:rPr>
                <w:rStyle w:val="11"/>
                <w:rFonts w:hAnsi="宋体"/>
                <w:lang w:val="en-US" w:eastAsia="zh-CN" w:bidi="ar"/>
              </w:rPr>
              <w:t>坝乡水平溪村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马边彝族自治县劳动乡福来村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马边彝族自治县老河坝乡桃溪村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峨边彝族自治县五渡镇胡坝村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峨边彝族自治县五渡镇田村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南充市</w:t>
            </w: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顺庆区渔溪镇渔溪桥村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高坪区胜观镇龙王塘村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高坪区江陵镇牌坊村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嘉陵区金宝镇普贤寺村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嘉陵区太和乡老家沟村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嘉陵区李渡镇枣垭寺村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阆中市洪山镇良善垭村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阆中市文成镇白庙村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阆中市宝台乡柳太坪村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阆中市治平乡罗汉湾村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南部县</w:t>
            </w:r>
            <w:r>
              <w:rPr>
                <w:rStyle w:val="10"/>
                <w:lang w:val="en-US" w:eastAsia="zh-CN" w:bidi="ar"/>
              </w:rPr>
              <w:t>蹍</w:t>
            </w:r>
            <w:r>
              <w:rPr>
                <w:rStyle w:val="11"/>
                <w:rFonts w:hAnsi="宋体"/>
                <w:lang w:val="en-US" w:eastAsia="zh-CN" w:bidi="ar"/>
              </w:rPr>
              <w:t>盘乡磨刀石村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南部县东坝镇园坝寺村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南部县石泉乡府君村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南部县大王镇雨台山村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西充县常林乡亭子垭村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西充县西</w:t>
            </w:r>
            <w:r>
              <w:rPr>
                <w:rStyle w:val="10"/>
                <w:lang w:val="en-US" w:eastAsia="zh-CN" w:bidi="ar"/>
              </w:rPr>
              <w:t>蹍</w:t>
            </w:r>
            <w:r>
              <w:rPr>
                <w:rStyle w:val="11"/>
                <w:rFonts w:hAnsi="宋体"/>
                <w:lang w:val="en-US" w:eastAsia="zh-CN" w:bidi="ar"/>
              </w:rPr>
              <w:t>乡敬二垭村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仪陇县义路镇金石头村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仪陇县二道镇葵家村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仪陇县杨桥镇水竹村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营山县新店镇千</w:t>
            </w:r>
            <w:r>
              <w:rPr>
                <w:rStyle w:val="10"/>
                <w:lang w:val="en-US" w:eastAsia="zh-CN" w:bidi="ar"/>
              </w:rPr>
              <w:t>坵</w:t>
            </w:r>
            <w:r>
              <w:rPr>
                <w:rStyle w:val="11"/>
                <w:rFonts w:hAnsi="宋体"/>
                <w:lang w:val="en-US" w:eastAsia="zh-CN" w:bidi="ar"/>
              </w:rPr>
              <w:t>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营山县太蓬乡西门村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营山县木顶乡桥亭村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蓬安县罗家镇五马村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蓬安县巨龙镇分水岭村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宜宾市</w:t>
            </w: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高县大窝镇陈</w:t>
            </w:r>
            <w:r>
              <w:rPr>
                <w:rStyle w:val="10"/>
                <w:lang w:val="en-US" w:eastAsia="zh-CN" w:bidi="ar"/>
              </w:rPr>
              <w:t>垇</w:t>
            </w:r>
            <w:r>
              <w:rPr>
                <w:rStyle w:val="11"/>
                <w:rFonts w:hAnsi="宋体"/>
                <w:lang w:val="en-US" w:eastAsia="zh-CN" w:bidi="ar"/>
              </w:rPr>
              <w:t>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高县四烈乡苗儿村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高县来复镇高凤村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高县庆符镇</w:t>
            </w:r>
            <w:r>
              <w:rPr>
                <w:rStyle w:val="10"/>
                <w:lang w:val="en-US" w:eastAsia="zh-CN" w:bidi="ar"/>
              </w:rPr>
              <w:t>苽</w:t>
            </w:r>
            <w:r>
              <w:rPr>
                <w:rStyle w:val="11"/>
                <w:rFonts w:hAnsi="宋体"/>
                <w:lang w:val="en-US" w:eastAsia="zh-CN" w:bidi="ar"/>
              </w:rPr>
              <w:t>芦社区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高县来复镇文和村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长宁县硐底镇七坝村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江安县江安镇红岩村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筠连县联合苗族乡甜竹村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筠连县大雪山镇槐坪村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南溪区刘家镇石塔村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珙县洛表镇飞跃村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珙县珙泉镇永福村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兴文县大坝苗族乡小寨村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屏山县锦屏镇中和村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广安市</w:t>
            </w: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岳池县白庙镇郑家村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岳池县顾县镇南桥坝村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岳池县罗渡镇化龙桥村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岳池县普安镇黄泥墙村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邻水县观音桥镇高房村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邻水县长安乡秀峰村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邻水县冷家乡汤坝丘村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武胜县飞龙镇梅托村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武胜县万隆镇飞来石村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武胜县鸣钟乡龙庙村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武胜县猛山乡皂桷村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武胜县宝箴塞农林村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武胜县乐善镇棕柿桥村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武胜县金光乡钟鸣村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前锋区虎城镇玉河村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前锋区桂兴镇渔桥村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广安区杨坪乡双溪村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广安区兴平镇文明村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达州市  </w:t>
            </w: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宣汉县三墩土家族乡大窝村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宣汉县渡口乡马老村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宣汉县漆碑乡杉木村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宣汉县南坝镇丰乐村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宣汉县东林乡罐山村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宣汉县清溪镇常宁村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达川区沿河乡大林沟村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达川区香隆乡云木寨村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达川区桥湾镇文家村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万源市固军乡大岭包村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万源市堰塘乡布带溪村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万源市黄钟镇长虹村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万源市石塘镇瓦子坪村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万源市太平镇牛卯坪村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开江县灵岩镇白竹山村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开江县回龙镇乐园村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渠县李馥镇凤凰村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渠县临巴镇麻园村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大竹县高穴镇官家村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大竹县中和镇狮子村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巴中市</w:t>
            </w: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南江县朱公乡百坪村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南江县赤溪镇西厢村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平昌县元石镇黄梅村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平昌县兰草镇梁铜村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平昌县白衣镇长岭村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平昌县镇龙镇老鹰村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平昌县江口镇石庙村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巴州区清江镇蔡家湾村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巴州区寺岭镇大寺村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巴州区枣林镇牌坊梁村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恩阳区关公镇老林村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恩阳区尹家乡元岭村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通江县板凳乡范家坝村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通江县陈河乡西浴溪村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雅安市</w:t>
            </w: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天全县老场乡大庙村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天全县新华乡柏树村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雨城区晏场镇三江村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名山区建山乡安吉村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石棉县蟹螺藏族乡新乐村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宝兴县蜂桶寨乡光明村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芦山县龙门镇隆兴村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资阳市</w:t>
            </w: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雁江区迎接镇东庵村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雁江区石岭镇高峰村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安岳县乾龙乡福渠村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安岳县努力乡狮子村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乐至县放生乡甘家店村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乐至县石湍镇朝阳店村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阿坝州</w:t>
            </w: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金川县勒乌镇角木牛村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金川县马奈乡卡卡足村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金川县庆宁乡新沙村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小金县抚边乡墨龙村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小金县两河口镇前锋村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小金县汗牛乡足木村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小金县崇德乡海坪村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阿坝县洛尔达乡苟扎村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阿坝县柯河乡尼门达村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红原县色地镇让里村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壤塘县中壤塘镇布康木达村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壤塘县石里乡下大石沟村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壤塘县蒲西乡斯跃武村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汶川县绵</w:t>
            </w:r>
            <w:r>
              <w:rPr>
                <w:rStyle w:val="10"/>
                <w:lang w:val="en-US" w:eastAsia="zh-CN" w:bidi="ar"/>
              </w:rPr>
              <w:t>虒</w:t>
            </w:r>
            <w:r>
              <w:rPr>
                <w:rStyle w:val="11"/>
                <w:rFonts w:hAnsi="宋体"/>
                <w:lang w:val="en-US" w:eastAsia="zh-CN" w:bidi="ar"/>
              </w:rPr>
              <w:t>镇克充村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茂县县永和乡道财村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松潘县青云镇东山村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松潘县大寨乡水草坝村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九寨沟县安乐乡阳坡村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黑水县瓦钵梁子乡瓦钵村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黑水县知木林乡热窝村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黑水县卡龙镇俄寨村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黑水县石碉楼乡苦瓜村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甘孜州</w:t>
            </w: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康定市呷巴乡俄达门巴一村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泸定县兴隆镇下马厂村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泸定县德威乡堡子村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泸定县冷碛镇黑沟村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丹巴县中路乡俄满村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丹巴县格宗乡开绕村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丹巴县半扇门乡大邑村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稻城县赤土乡阿西村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稻城县金珠镇额依扒戈村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九龙县踏卡乡甲铺子村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理塘县甲洼镇卡娘村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巴塘县亚日贡乡亚日贡村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巴塘县措拉镇德西村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巴塘县党巴乡麻顶村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巴塘县莫多乡郎翁村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得荣县徐龙乡莫丁村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得荣县瓦卡镇阿洛贡村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乡城县青麦乡黑达小村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乡城县青麦乡仁堆村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乡城县燃乌乡热麦村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乡城县水洼乡郎冲村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乡城县青麦乡新村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炉霍县雅德乡交纳村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炉霍县仁达乡易日村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道孚县各卡乡约呷村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甘孜县生康乡学巴底村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甘孜县卡攻乡亚书村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德格县窝公乡曲西村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德格县竹庆镇更达村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白玉县纳塔乡纳塔村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白玉县灯龙乡洞拖村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色达县杨各乡亚旭村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色达县年龙乡日撒玛村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凉山州</w:t>
            </w: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普格县五道箐乡洛果村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普格县祝联乡威拉体村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普格县耶底乡塞果洛村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普格县荞窝镇施加村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金阳县老寨子乡溪底村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金阳县山江乡老寨子村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金阳县丝窝乡尼波洛村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金阳县南瓦乡地洛村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喜德县贺波洛乡卓古村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喜德县沙马拉达乡马布村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昭觉县特布洛乡谷莫村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昭觉县解放乡彬土村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昭觉县四开乡梭梭拉打村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昭觉县庆恒乡庆恒村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木里县卡拉乡草坪村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木里县乔瓦镇簸箕萝村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木里县屋脚乡屋脚村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甘洛县阿尔乡眉山村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甘洛县石海乡布哈村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盐源县大草乡黄草坝村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盐源县长柏乡柏杨村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盐源县官地镇麻纱纱村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盐源县前所乡上村村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美姑县龙门乡树布村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布拖县觉撒乡博作村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布拖县火烈乡若普村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布拖县补尔乡呷且村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布拖县美撒乡本子村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雷波县八寨乡甲谷村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雷波县元宝山乡椅子村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雷波县千万贯乡马颈村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雷波县大岩洞乡大岩洞村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越西县乐青地乡瓦曲村</w:t>
            </w:r>
          </w:p>
        </w:tc>
      </w:tr>
    </w:tbl>
    <w:p>
      <w:pPr>
        <w:spacing w:line="560" w:lineRule="exact"/>
        <w:ind w:right="1015"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E1"/>
    <w:rsid w:val="00047DFF"/>
    <w:rsid w:val="00053B0B"/>
    <w:rsid w:val="00065451"/>
    <w:rsid w:val="00250B31"/>
    <w:rsid w:val="00277785"/>
    <w:rsid w:val="002B7240"/>
    <w:rsid w:val="00317EE2"/>
    <w:rsid w:val="0044438D"/>
    <w:rsid w:val="004C0A7C"/>
    <w:rsid w:val="00551C13"/>
    <w:rsid w:val="005F2954"/>
    <w:rsid w:val="006564E1"/>
    <w:rsid w:val="00686A94"/>
    <w:rsid w:val="00780085"/>
    <w:rsid w:val="00830B36"/>
    <w:rsid w:val="00843337"/>
    <w:rsid w:val="008E7F80"/>
    <w:rsid w:val="00C83038"/>
    <w:rsid w:val="00D47D40"/>
    <w:rsid w:val="00EF04F6"/>
    <w:rsid w:val="00F02195"/>
    <w:rsid w:val="05F57260"/>
    <w:rsid w:val="0DA02D43"/>
    <w:rsid w:val="18E21A90"/>
    <w:rsid w:val="24DB1274"/>
    <w:rsid w:val="2DD6427C"/>
    <w:rsid w:val="3A03233D"/>
    <w:rsid w:val="484E1B6B"/>
    <w:rsid w:val="52372B85"/>
    <w:rsid w:val="5FDD71D6"/>
    <w:rsid w:val="631537F0"/>
    <w:rsid w:val="64C20EF3"/>
    <w:rsid w:val="6DF3527F"/>
    <w:rsid w:val="79760E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8">
    <w:name w:val="font31"/>
    <w:basedOn w:val="4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9">
    <w:name w:val="font11"/>
    <w:basedOn w:val="4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10">
    <w:name w:val="font61"/>
    <w:basedOn w:val="4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1">
    <w:name w:val="font51"/>
    <w:basedOn w:val="4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77C672-5848-487A-8E1C-17BF4CF3B2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496</Words>
  <Characters>2831</Characters>
  <Lines>23</Lines>
  <Paragraphs>6</Paragraphs>
  <TotalTime>1</TotalTime>
  <ScaleCrop>false</ScaleCrop>
  <LinksUpToDate>false</LinksUpToDate>
  <CharactersWithSpaces>3321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2017-11-17T05:04:00Z</dcterms:created>
  <dc:creator>lenovo</dc:creator>
  <cp:lastModifiedBy>狼1421482441</cp:lastModifiedBy>
  <cp:lastPrinted>2015-09-08T09:41:00Z</cp:lastPrinted>
  <dcterms:modified xsi:type="dcterms:W3CDTF">2019-11-29T00:51:34Z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