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“新时代好少年”推荐表</w: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908"/>
        <w:gridCol w:w="1217"/>
        <w:gridCol w:w="993"/>
        <w:gridCol w:w="1560"/>
        <w:gridCol w:w="1100"/>
        <w:gridCol w:w="1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 名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性 别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出生年月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876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 校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班 级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民 族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87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联系方式</w:t>
            </w:r>
          </w:p>
        </w:tc>
        <w:tc>
          <w:tcPr>
            <w:tcW w:w="5778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87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8" w:hRule="atLeast"/>
        </w:trPr>
        <w:tc>
          <w:tcPr>
            <w:tcW w:w="152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主  要  事  迹</w:t>
            </w:r>
          </w:p>
        </w:tc>
        <w:tc>
          <w:tcPr>
            <w:tcW w:w="7654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2" w:hRule="atLeast"/>
        </w:trPr>
        <w:tc>
          <w:tcPr>
            <w:tcW w:w="1384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主  要  事  迹</w:t>
            </w:r>
          </w:p>
        </w:tc>
        <w:tc>
          <w:tcPr>
            <w:tcW w:w="713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6" w:hRule="atLeast"/>
        </w:trPr>
        <w:tc>
          <w:tcPr>
            <w:tcW w:w="1384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市</w:t>
            </w:r>
            <w:r>
              <w:rPr>
                <w:rFonts w:hint="eastAsia"/>
                <w:sz w:val="30"/>
                <w:szCs w:val="30"/>
              </w:rPr>
              <w:t>（区</w:t>
            </w:r>
            <w:bookmarkStart w:id="0" w:name="_GoBack"/>
            <w:bookmarkEnd w:id="0"/>
            <w:r>
              <w:rPr>
                <w:rFonts w:hint="eastAsia"/>
                <w:sz w:val="30"/>
                <w:szCs w:val="30"/>
              </w:rPr>
              <w:t>）文明委推荐意见</w:t>
            </w:r>
          </w:p>
        </w:tc>
        <w:tc>
          <w:tcPr>
            <w:tcW w:w="713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（盖章）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年     月    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4C19"/>
    <w:rsid w:val="003107C5"/>
    <w:rsid w:val="00794643"/>
    <w:rsid w:val="00C7780C"/>
    <w:rsid w:val="00E94C19"/>
    <w:rsid w:val="2DEC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</Words>
  <Characters>162</Characters>
  <Lines>1</Lines>
  <Paragraphs>1</Paragraphs>
  <TotalTime>0</TotalTime>
  <ScaleCrop>false</ScaleCrop>
  <LinksUpToDate>false</LinksUpToDate>
  <CharactersWithSpaces>189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2019-02-22T01:48:00Z</dcterms:created>
  <dc:creator>Administrator</dc:creator>
  <cp:lastModifiedBy>周文明</cp:lastModifiedBy>
  <dcterms:modified xsi:type="dcterms:W3CDTF">2019-02-22T02:05:33Z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